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65CAD" w14:textId="534985BF" w:rsidR="00D27B23" w:rsidRPr="005A0933" w:rsidRDefault="00D27B23" w:rsidP="00D27B23">
      <w:r w:rsidRPr="00D27B23">
        <w:rPr>
          <w:b/>
          <w:bCs/>
        </w:rPr>
        <w:t>Special Projects &amp; Advisory Services</w:t>
      </w:r>
    </w:p>
    <w:p w14:paraId="013E3816" w14:textId="77777777" w:rsidR="00D27B23" w:rsidRPr="00D27B23" w:rsidRDefault="00D27B23" w:rsidP="00D27B23">
      <w:pPr>
        <w:rPr>
          <w:b/>
          <w:bCs/>
        </w:rPr>
      </w:pPr>
      <w:r w:rsidRPr="00D27B23">
        <w:rPr>
          <w:b/>
          <w:bCs/>
        </w:rPr>
        <w:t>Executive HR Leadership Support</w:t>
      </w:r>
    </w:p>
    <w:p w14:paraId="4AFA524C" w14:textId="77777777" w:rsidR="00D27B23" w:rsidRPr="00D27B23" w:rsidRDefault="00D27B23" w:rsidP="00D27B23">
      <w:pPr>
        <w:numPr>
          <w:ilvl w:val="0"/>
          <w:numId w:val="1"/>
        </w:numPr>
      </w:pPr>
      <w:r w:rsidRPr="00D27B23">
        <w:t xml:space="preserve">Fractional HR Director/CHRO Services </w:t>
      </w:r>
    </w:p>
    <w:p w14:paraId="00341132" w14:textId="77777777" w:rsidR="00D27B23" w:rsidRPr="00D27B23" w:rsidRDefault="00D27B23" w:rsidP="00D27B23">
      <w:pPr>
        <w:numPr>
          <w:ilvl w:val="0"/>
          <w:numId w:val="1"/>
        </w:numPr>
      </w:pPr>
      <w:r w:rsidRPr="00D27B23">
        <w:t xml:space="preserve">Interim Human Resources Leadership </w:t>
      </w:r>
    </w:p>
    <w:p w14:paraId="68845319" w14:textId="77777777" w:rsidR="00D27B23" w:rsidRPr="00D27B23" w:rsidRDefault="00D27B23" w:rsidP="00D27B23">
      <w:pPr>
        <w:numPr>
          <w:ilvl w:val="0"/>
          <w:numId w:val="1"/>
        </w:numPr>
      </w:pPr>
      <w:r w:rsidRPr="00D27B23">
        <w:t xml:space="preserve">HR Department Start-Up and Restructuring </w:t>
      </w:r>
    </w:p>
    <w:p w14:paraId="3774DF2B" w14:textId="77777777" w:rsidR="00D27B23" w:rsidRPr="00D27B23" w:rsidRDefault="00D27B23" w:rsidP="00D27B23">
      <w:pPr>
        <w:numPr>
          <w:ilvl w:val="0"/>
          <w:numId w:val="1"/>
        </w:numPr>
      </w:pPr>
      <w:r w:rsidRPr="00D27B23">
        <w:t xml:space="preserve">HR Strategic Planning </w:t>
      </w:r>
    </w:p>
    <w:p w14:paraId="19A24ADE" w14:textId="77777777" w:rsidR="00D27B23" w:rsidRPr="00D27B23" w:rsidRDefault="00D27B23" w:rsidP="00D27B23">
      <w:pPr>
        <w:numPr>
          <w:ilvl w:val="0"/>
          <w:numId w:val="1"/>
        </w:numPr>
      </w:pPr>
      <w:r w:rsidRPr="00D27B23">
        <w:t xml:space="preserve">Executive Coaching and Leadership Advising </w:t>
      </w:r>
    </w:p>
    <w:p w14:paraId="75076AC4" w14:textId="77777777" w:rsidR="00D27B23" w:rsidRPr="00D27B23" w:rsidRDefault="00D27B23" w:rsidP="00D27B23">
      <w:pPr>
        <w:rPr>
          <w:b/>
          <w:bCs/>
        </w:rPr>
      </w:pPr>
      <w:r w:rsidRPr="00D27B23">
        <w:rPr>
          <w:b/>
          <w:bCs/>
        </w:rPr>
        <w:t>Board &amp; Advisory Services</w:t>
      </w:r>
    </w:p>
    <w:p w14:paraId="3897EA2D" w14:textId="77777777" w:rsidR="00D27B23" w:rsidRPr="00D27B23" w:rsidRDefault="00D27B23" w:rsidP="00D27B23">
      <w:pPr>
        <w:numPr>
          <w:ilvl w:val="0"/>
          <w:numId w:val="2"/>
        </w:numPr>
      </w:pPr>
      <w:r w:rsidRPr="00D27B23">
        <w:t xml:space="preserve">Service on Corporate Boards of Directors </w:t>
      </w:r>
    </w:p>
    <w:p w14:paraId="36FF8C67" w14:textId="77777777" w:rsidR="00D27B23" w:rsidRPr="00D27B23" w:rsidRDefault="00D27B23" w:rsidP="00D27B23">
      <w:pPr>
        <w:numPr>
          <w:ilvl w:val="0"/>
          <w:numId w:val="2"/>
        </w:numPr>
      </w:pPr>
      <w:r w:rsidRPr="00D27B23">
        <w:t xml:space="preserve">Nonprofit Board Membership and Advising </w:t>
      </w:r>
    </w:p>
    <w:p w14:paraId="04BA0CE9" w14:textId="77777777" w:rsidR="00D27B23" w:rsidRPr="00D27B23" w:rsidRDefault="00D27B23" w:rsidP="00D27B23">
      <w:pPr>
        <w:numPr>
          <w:ilvl w:val="0"/>
          <w:numId w:val="2"/>
        </w:numPr>
      </w:pPr>
      <w:r w:rsidRPr="00D27B23">
        <w:t xml:space="preserve">Human Resources Committee Participation </w:t>
      </w:r>
    </w:p>
    <w:p w14:paraId="708DF0AD" w14:textId="77777777" w:rsidR="00D27B23" w:rsidRPr="00D27B23" w:rsidRDefault="00D27B23" w:rsidP="00D27B23">
      <w:pPr>
        <w:numPr>
          <w:ilvl w:val="0"/>
          <w:numId w:val="2"/>
        </w:numPr>
      </w:pPr>
      <w:r w:rsidRPr="00D27B23">
        <w:t xml:space="preserve">Compensation Committee Advisory Services </w:t>
      </w:r>
    </w:p>
    <w:p w14:paraId="1057193B" w14:textId="77777777" w:rsidR="00D27B23" w:rsidRPr="00D27B23" w:rsidRDefault="00D27B23" w:rsidP="00D27B23">
      <w:pPr>
        <w:numPr>
          <w:ilvl w:val="0"/>
          <w:numId w:val="2"/>
        </w:numPr>
      </w:pPr>
      <w:r w:rsidRPr="00D27B23">
        <w:t xml:space="preserve">Governance and Compliance Consulting </w:t>
      </w:r>
    </w:p>
    <w:p w14:paraId="786FB3FD" w14:textId="77777777" w:rsidR="00D27B23" w:rsidRPr="00D27B23" w:rsidRDefault="00D27B23" w:rsidP="00D27B23">
      <w:pPr>
        <w:numPr>
          <w:ilvl w:val="0"/>
          <w:numId w:val="2"/>
        </w:numPr>
      </w:pPr>
      <w:r w:rsidRPr="00D27B23">
        <w:t xml:space="preserve">Workforce Strategy Advising </w:t>
      </w:r>
    </w:p>
    <w:p w14:paraId="7058DCA8" w14:textId="77777777" w:rsidR="00D27B23" w:rsidRPr="00D27B23" w:rsidRDefault="00D27B23" w:rsidP="00D27B23">
      <w:pPr>
        <w:rPr>
          <w:b/>
          <w:bCs/>
        </w:rPr>
      </w:pPr>
      <w:r w:rsidRPr="00D27B23">
        <w:rPr>
          <w:b/>
          <w:bCs/>
        </w:rPr>
        <w:t>Public Speaking &amp; Presentations</w:t>
      </w:r>
    </w:p>
    <w:p w14:paraId="1C15FAAA" w14:textId="77777777" w:rsidR="00D27B23" w:rsidRPr="00D27B23" w:rsidRDefault="00D27B23" w:rsidP="00D27B23">
      <w:pPr>
        <w:numPr>
          <w:ilvl w:val="0"/>
          <w:numId w:val="3"/>
        </w:numPr>
      </w:pPr>
      <w:r w:rsidRPr="00D27B23">
        <w:t xml:space="preserve">Conference Keynote Presentations </w:t>
      </w:r>
    </w:p>
    <w:p w14:paraId="123E1950" w14:textId="77777777" w:rsidR="00D27B23" w:rsidRPr="00D27B23" w:rsidRDefault="00D27B23" w:rsidP="00D27B23">
      <w:pPr>
        <w:numPr>
          <w:ilvl w:val="0"/>
          <w:numId w:val="3"/>
        </w:numPr>
      </w:pPr>
      <w:r w:rsidRPr="00D27B23">
        <w:t xml:space="preserve">Leadership Development Workshops </w:t>
      </w:r>
    </w:p>
    <w:p w14:paraId="735DC576" w14:textId="77777777" w:rsidR="00D27B23" w:rsidRPr="00D27B23" w:rsidRDefault="00D27B23" w:rsidP="00D27B23">
      <w:pPr>
        <w:numPr>
          <w:ilvl w:val="0"/>
          <w:numId w:val="3"/>
        </w:numPr>
      </w:pPr>
      <w:r w:rsidRPr="00D27B23">
        <w:t xml:space="preserve">Workplace Culture Presentations </w:t>
      </w:r>
    </w:p>
    <w:p w14:paraId="6F6D30EE" w14:textId="77777777" w:rsidR="00D27B23" w:rsidRPr="00D27B23" w:rsidRDefault="00D27B23" w:rsidP="00D27B23">
      <w:pPr>
        <w:numPr>
          <w:ilvl w:val="0"/>
          <w:numId w:val="3"/>
        </w:numPr>
      </w:pPr>
      <w:r w:rsidRPr="00D27B23">
        <w:t xml:space="preserve">Employee Engagement Seminars </w:t>
      </w:r>
    </w:p>
    <w:p w14:paraId="4AFB1E69" w14:textId="77777777" w:rsidR="00D27B23" w:rsidRPr="00D27B23" w:rsidRDefault="00D27B23" w:rsidP="00D27B23">
      <w:pPr>
        <w:numPr>
          <w:ilvl w:val="0"/>
          <w:numId w:val="3"/>
        </w:numPr>
      </w:pPr>
      <w:r w:rsidRPr="00D27B23">
        <w:t xml:space="preserve">Diversity, Equity, Inclusion, and Belonging Discussions </w:t>
      </w:r>
    </w:p>
    <w:p w14:paraId="1ECA770A" w14:textId="77777777" w:rsidR="00D27B23" w:rsidRPr="00D27B23" w:rsidRDefault="00D27B23" w:rsidP="00D27B23">
      <w:pPr>
        <w:numPr>
          <w:ilvl w:val="0"/>
          <w:numId w:val="3"/>
        </w:numPr>
      </w:pPr>
      <w:r w:rsidRPr="00D27B23">
        <w:t xml:space="preserve">Labor and Employment Law Updates for Managers </w:t>
      </w:r>
    </w:p>
    <w:p w14:paraId="58458CC1" w14:textId="77777777" w:rsidR="00D27B23" w:rsidRPr="00D27B23" w:rsidRDefault="00D27B23" w:rsidP="00D27B23">
      <w:pPr>
        <w:numPr>
          <w:ilvl w:val="0"/>
          <w:numId w:val="3"/>
        </w:numPr>
      </w:pPr>
      <w:r w:rsidRPr="00D27B23">
        <w:t xml:space="preserve">Women's Leadership Programs </w:t>
      </w:r>
    </w:p>
    <w:p w14:paraId="7F35A4F2" w14:textId="77777777" w:rsidR="00D27B23" w:rsidRPr="00D27B23" w:rsidRDefault="00D27B23" w:rsidP="00D27B23">
      <w:pPr>
        <w:numPr>
          <w:ilvl w:val="0"/>
          <w:numId w:val="3"/>
        </w:numPr>
      </w:pPr>
      <w:r w:rsidRPr="00D27B23">
        <w:t xml:space="preserve">Professional Association Presentations </w:t>
      </w:r>
    </w:p>
    <w:p w14:paraId="4805DA24" w14:textId="77777777" w:rsidR="00D27B23" w:rsidRPr="00D27B23" w:rsidRDefault="00D27B23" w:rsidP="00D27B23">
      <w:pPr>
        <w:numPr>
          <w:ilvl w:val="0"/>
          <w:numId w:val="3"/>
        </w:numPr>
      </w:pPr>
      <w:r w:rsidRPr="00D27B23">
        <w:t xml:space="preserve">University and College Guest Lectures </w:t>
      </w:r>
    </w:p>
    <w:p w14:paraId="146A95AF" w14:textId="77777777" w:rsidR="00D27B23" w:rsidRPr="00D27B23" w:rsidRDefault="00D27B23" w:rsidP="00D27B23">
      <w:pPr>
        <w:rPr>
          <w:b/>
          <w:bCs/>
        </w:rPr>
      </w:pPr>
      <w:r w:rsidRPr="00D27B23">
        <w:rPr>
          <w:b/>
          <w:bCs/>
        </w:rPr>
        <w:t>Compensation &amp; Benefits Special Projects</w:t>
      </w:r>
    </w:p>
    <w:p w14:paraId="57FD07C1" w14:textId="77777777" w:rsidR="00D27B23" w:rsidRPr="00D27B23" w:rsidRDefault="00D27B23" w:rsidP="00D27B23">
      <w:pPr>
        <w:numPr>
          <w:ilvl w:val="0"/>
          <w:numId w:val="5"/>
        </w:numPr>
      </w:pPr>
      <w:r w:rsidRPr="00D27B23">
        <w:t xml:space="preserve">Salary Structure Development </w:t>
      </w:r>
    </w:p>
    <w:p w14:paraId="211F6543" w14:textId="77777777" w:rsidR="00D27B23" w:rsidRPr="00D27B23" w:rsidRDefault="00D27B23" w:rsidP="00D27B23">
      <w:pPr>
        <w:numPr>
          <w:ilvl w:val="0"/>
          <w:numId w:val="5"/>
        </w:numPr>
      </w:pPr>
      <w:r w:rsidRPr="00D27B23">
        <w:t xml:space="preserve">Pay Equity Analysis </w:t>
      </w:r>
    </w:p>
    <w:p w14:paraId="4C7C6F44" w14:textId="77777777" w:rsidR="00D27B23" w:rsidRPr="00D27B23" w:rsidRDefault="00D27B23" w:rsidP="00D27B23">
      <w:pPr>
        <w:numPr>
          <w:ilvl w:val="0"/>
          <w:numId w:val="5"/>
        </w:numPr>
      </w:pPr>
      <w:r w:rsidRPr="00D27B23">
        <w:lastRenderedPageBreak/>
        <w:t xml:space="preserve">Compensation Benchmarking </w:t>
      </w:r>
    </w:p>
    <w:p w14:paraId="5CC558D2" w14:textId="77777777" w:rsidR="00D27B23" w:rsidRPr="00D27B23" w:rsidRDefault="00D27B23" w:rsidP="00D27B23">
      <w:pPr>
        <w:numPr>
          <w:ilvl w:val="0"/>
          <w:numId w:val="5"/>
        </w:numPr>
      </w:pPr>
      <w:r w:rsidRPr="00D27B23">
        <w:t xml:space="preserve">Living Wage Assessments </w:t>
      </w:r>
    </w:p>
    <w:p w14:paraId="19ED5751" w14:textId="77777777" w:rsidR="00D27B23" w:rsidRPr="00D27B23" w:rsidRDefault="00D27B23" w:rsidP="00D27B23">
      <w:pPr>
        <w:numPr>
          <w:ilvl w:val="0"/>
          <w:numId w:val="5"/>
        </w:numPr>
      </w:pPr>
      <w:r w:rsidRPr="00D27B23">
        <w:t xml:space="preserve">Incentive Plan Design </w:t>
      </w:r>
    </w:p>
    <w:p w14:paraId="413B8EE6" w14:textId="77777777" w:rsidR="00D27B23" w:rsidRPr="00D27B23" w:rsidRDefault="00D27B23" w:rsidP="00D27B23">
      <w:pPr>
        <w:numPr>
          <w:ilvl w:val="0"/>
          <w:numId w:val="5"/>
        </w:numPr>
      </w:pPr>
      <w:r w:rsidRPr="00D27B23">
        <w:t xml:space="preserve">Executive Compensation Reviews </w:t>
      </w:r>
    </w:p>
    <w:p w14:paraId="24E5EA8B" w14:textId="77777777" w:rsidR="00D27B23" w:rsidRPr="00D27B23" w:rsidRDefault="00D27B23" w:rsidP="00D27B23">
      <w:pPr>
        <w:numPr>
          <w:ilvl w:val="0"/>
          <w:numId w:val="5"/>
        </w:numPr>
      </w:pPr>
      <w:r w:rsidRPr="00D27B23">
        <w:t xml:space="preserve">Benefits Program Evaluation </w:t>
      </w:r>
    </w:p>
    <w:p w14:paraId="236399EF" w14:textId="77777777" w:rsidR="00D27B23" w:rsidRPr="00D27B23" w:rsidRDefault="00D27B23" w:rsidP="00D27B23">
      <w:pPr>
        <w:rPr>
          <w:b/>
          <w:bCs/>
        </w:rPr>
      </w:pPr>
      <w:r w:rsidRPr="00D27B23">
        <w:rPr>
          <w:b/>
          <w:bCs/>
        </w:rPr>
        <w:t>Organizational Development Projects</w:t>
      </w:r>
    </w:p>
    <w:p w14:paraId="3F152B95" w14:textId="77777777" w:rsidR="00D27B23" w:rsidRPr="00D27B23" w:rsidRDefault="00D27B23" w:rsidP="00D27B23">
      <w:pPr>
        <w:numPr>
          <w:ilvl w:val="0"/>
          <w:numId w:val="6"/>
        </w:numPr>
      </w:pPr>
      <w:r w:rsidRPr="00D27B23">
        <w:t xml:space="preserve">Employee Engagement Surveys </w:t>
      </w:r>
    </w:p>
    <w:p w14:paraId="2A35D117" w14:textId="77777777" w:rsidR="00D27B23" w:rsidRPr="00D27B23" w:rsidRDefault="00D27B23" w:rsidP="00D27B23">
      <w:pPr>
        <w:numPr>
          <w:ilvl w:val="0"/>
          <w:numId w:val="6"/>
        </w:numPr>
      </w:pPr>
      <w:r w:rsidRPr="00D27B23">
        <w:t xml:space="preserve">Organizational Assessments </w:t>
      </w:r>
    </w:p>
    <w:p w14:paraId="6DA330A6" w14:textId="77777777" w:rsidR="00D27B23" w:rsidRPr="00D27B23" w:rsidRDefault="00D27B23" w:rsidP="00D27B23">
      <w:pPr>
        <w:numPr>
          <w:ilvl w:val="0"/>
          <w:numId w:val="6"/>
        </w:numPr>
      </w:pPr>
      <w:r w:rsidRPr="00D27B23">
        <w:t xml:space="preserve">Culture Transformation Initiatives </w:t>
      </w:r>
    </w:p>
    <w:p w14:paraId="288E5395" w14:textId="77777777" w:rsidR="00D27B23" w:rsidRPr="00D27B23" w:rsidRDefault="00D27B23" w:rsidP="00D27B23">
      <w:pPr>
        <w:numPr>
          <w:ilvl w:val="0"/>
          <w:numId w:val="6"/>
        </w:numPr>
      </w:pPr>
      <w:r w:rsidRPr="00D27B23">
        <w:t xml:space="preserve">Change Management Programs </w:t>
      </w:r>
    </w:p>
    <w:p w14:paraId="77293798" w14:textId="77777777" w:rsidR="00D27B23" w:rsidRPr="00D27B23" w:rsidRDefault="00D27B23" w:rsidP="00D27B23">
      <w:pPr>
        <w:numPr>
          <w:ilvl w:val="0"/>
          <w:numId w:val="6"/>
        </w:numPr>
      </w:pPr>
      <w:r w:rsidRPr="00D27B23">
        <w:t xml:space="preserve">Team Effectiveness Assessments </w:t>
      </w:r>
    </w:p>
    <w:p w14:paraId="0346B277" w14:textId="77777777" w:rsidR="00D27B23" w:rsidRPr="00D27B23" w:rsidRDefault="00D27B23" w:rsidP="00D27B23">
      <w:pPr>
        <w:numPr>
          <w:ilvl w:val="0"/>
          <w:numId w:val="6"/>
        </w:numPr>
      </w:pPr>
      <w:r w:rsidRPr="00D27B23">
        <w:t xml:space="preserve">Workforce Planning Studies </w:t>
      </w:r>
    </w:p>
    <w:p w14:paraId="24D2E792" w14:textId="77777777" w:rsidR="00D27B23" w:rsidRPr="00D27B23" w:rsidRDefault="00D27B23" w:rsidP="00D27B23">
      <w:pPr>
        <w:rPr>
          <w:b/>
          <w:bCs/>
        </w:rPr>
      </w:pPr>
      <w:r w:rsidRPr="00D27B23">
        <w:rPr>
          <w:b/>
          <w:bCs/>
        </w:rPr>
        <w:t>Community &amp; Educational Services</w:t>
      </w:r>
    </w:p>
    <w:p w14:paraId="4A0AA188" w14:textId="77777777" w:rsidR="00D27B23" w:rsidRPr="00D27B23" w:rsidRDefault="00D27B23" w:rsidP="00D27B23">
      <w:pPr>
        <w:numPr>
          <w:ilvl w:val="0"/>
          <w:numId w:val="9"/>
        </w:numPr>
      </w:pPr>
      <w:r w:rsidRPr="00D27B23">
        <w:t xml:space="preserve">Adjunct Faculty and Guest Lecturer Services </w:t>
      </w:r>
    </w:p>
    <w:p w14:paraId="14E3C1EA" w14:textId="77777777" w:rsidR="00D27B23" w:rsidRPr="00D27B23" w:rsidRDefault="00D27B23" w:rsidP="00D27B23">
      <w:pPr>
        <w:numPr>
          <w:ilvl w:val="0"/>
          <w:numId w:val="9"/>
        </w:numPr>
      </w:pPr>
      <w:r w:rsidRPr="00D27B23">
        <w:t xml:space="preserve">Career Development Workshops </w:t>
      </w:r>
    </w:p>
    <w:p w14:paraId="0092E9E1" w14:textId="77777777" w:rsidR="00D27B23" w:rsidRPr="00D27B23" w:rsidRDefault="00D27B23" w:rsidP="00D27B23">
      <w:pPr>
        <w:numPr>
          <w:ilvl w:val="0"/>
          <w:numId w:val="9"/>
        </w:numPr>
      </w:pPr>
      <w:r w:rsidRPr="00D27B23">
        <w:t xml:space="preserve">Resume and Interview Coaching Programs </w:t>
      </w:r>
    </w:p>
    <w:p w14:paraId="1F23153D" w14:textId="77777777" w:rsidR="00D27B23" w:rsidRPr="00D27B23" w:rsidRDefault="00D27B23" w:rsidP="00D27B23">
      <w:pPr>
        <w:numPr>
          <w:ilvl w:val="0"/>
          <w:numId w:val="9"/>
        </w:numPr>
      </w:pPr>
      <w:r w:rsidRPr="00D27B23">
        <w:t xml:space="preserve">Workforce Development Partnerships </w:t>
      </w:r>
    </w:p>
    <w:p w14:paraId="1FF276FE" w14:textId="77777777" w:rsidR="00D27B23" w:rsidRPr="00D27B23" w:rsidRDefault="00D27B23" w:rsidP="00D27B23">
      <w:pPr>
        <w:numPr>
          <w:ilvl w:val="0"/>
          <w:numId w:val="9"/>
        </w:numPr>
      </w:pPr>
      <w:r w:rsidRPr="00D27B23">
        <w:t xml:space="preserve">Community Organization HR Support </w:t>
      </w:r>
    </w:p>
    <w:p w14:paraId="33CBA53C" w14:textId="77777777" w:rsidR="00D27B23" w:rsidRPr="00D27B23" w:rsidRDefault="00D27B23" w:rsidP="00D27B23">
      <w:pPr>
        <w:numPr>
          <w:ilvl w:val="0"/>
          <w:numId w:val="9"/>
        </w:numPr>
      </w:pPr>
      <w:r w:rsidRPr="00D27B23">
        <w:t xml:space="preserve">Nonprofit Leadership Training </w:t>
      </w:r>
    </w:p>
    <w:p w14:paraId="268EBE69" w14:textId="77777777" w:rsidR="00D27B23" w:rsidRPr="00D27B23" w:rsidRDefault="00D27B23" w:rsidP="00D27B23">
      <w:pPr>
        <w:rPr>
          <w:b/>
          <w:bCs/>
        </w:rPr>
      </w:pPr>
      <w:r w:rsidRPr="00D27B23">
        <w:rPr>
          <w:b/>
          <w:bCs/>
        </w:rPr>
        <w:t>Mediation &amp; Conflict Resolution</w:t>
      </w:r>
    </w:p>
    <w:p w14:paraId="4D2B888A" w14:textId="77777777" w:rsidR="00D27B23" w:rsidRPr="00D27B23" w:rsidRDefault="00D27B23" w:rsidP="00D27B23">
      <w:pPr>
        <w:numPr>
          <w:ilvl w:val="0"/>
          <w:numId w:val="10"/>
        </w:numPr>
      </w:pPr>
      <w:r w:rsidRPr="00D27B23">
        <w:t xml:space="preserve">Workplace Mediation Services </w:t>
      </w:r>
    </w:p>
    <w:p w14:paraId="1A21F5C8" w14:textId="77777777" w:rsidR="00D27B23" w:rsidRPr="00D27B23" w:rsidRDefault="00D27B23" w:rsidP="00D27B23">
      <w:pPr>
        <w:numPr>
          <w:ilvl w:val="0"/>
          <w:numId w:val="10"/>
        </w:numPr>
      </w:pPr>
      <w:r w:rsidRPr="00D27B23">
        <w:t xml:space="preserve">Team Conflict Facilitation </w:t>
      </w:r>
    </w:p>
    <w:p w14:paraId="23DEBB25" w14:textId="77777777" w:rsidR="00D27B23" w:rsidRPr="00D27B23" w:rsidRDefault="00D27B23" w:rsidP="00D27B23">
      <w:pPr>
        <w:numPr>
          <w:ilvl w:val="0"/>
          <w:numId w:val="10"/>
        </w:numPr>
      </w:pPr>
      <w:r w:rsidRPr="00D27B23">
        <w:t xml:space="preserve">Employee and Management Dispute Resolution </w:t>
      </w:r>
    </w:p>
    <w:p w14:paraId="32BE4AD7" w14:textId="77777777" w:rsidR="00D27B23" w:rsidRPr="00D27B23" w:rsidRDefault="00D27B23" w:rsidP="00D27B23">
      <w:pPr>
        <w:numPr>
          <w:ilvl w:val="0"/>
          <w:numId w:val="10"/>
        </w:numPr>
      </w:pPr>
      <w:r w:rsidRPr="00D27B23">
        <w:t xml:space="preserve">Communication Improvement Workshops </w:t>
      </w:r>
    </w:p>
    <w:p w14:paraId="4949F01F" w14:textId="77777777" w:rsidR="00D27B23" w:rsidRPr="00D27B23" w:rsidRDefault="00D27B23" w:rsidP="00D27B23">
      <w:pPr>
        <w:rPr>
          <w:b/>
          <w:bCs/>
        </w:rPr>
      </w:pPr>
      <w:r w:rsidRPr="00D27B23">
        <w:rPr>
          <w:b/>
          <w:bCs/>
        </w:rPr>
        <w:t>Strategic Business Support</w:t>
      </w:r>
    </w:p>
    <w:p w14:paraId="348DC32F" w14:textId="77777777" w:rsidR="00D27B23" w:rsidRPr="00D27B23" w:rsidRDefault="00D27B23" w:rsidP="00D27B23">
      <w:pPr>
        <w:numPr>
          <w:ilvl w:val="0"/>
          <w:numId w:val="11"/>
        </w:numPr>
      </w:pPr>
      <w:r w:rsidRPr="00D27B23">
        <w:t xml:space="preserve">Mergers and Acquisitions HR Support </w:t>
      </w:r>
    </w:p>
    <w:p w14:paraId="3D85A775" w14:textId="77777777" w:rsidR="00D27B23" w:rsidRPr="00D27B23" w:rsidRDefault="00D27B23" w:rsidP="00D27B23">
      <w:pPr>
        <w:numPr>
          <w:ilvl w:val="0"/>
          <w:numId w:val="11"/>
        </w:numPr>
      </w:pPr>
      <w:r w:rsidRPr="00D27B23">
        <w:t xml:space="preserve">Due Diligence Reviews </w:t>
      </w:r>
    </w:p>
    <w:p w14:paraId="4B7614FC" w14:textId="77777777" w:rsidR="00D27B23" w:rsidRPr="00D27B23" w:rsidRDefault="00D27B23" w:rsidP="00D27B23">
      <w:pPr>
        <w:numPr>
          <w:ilvl w:val="0"/>
          <w:numId w:val="11"/>
        </w:numPr>
      </w:pPr>
      <w:r w:rsidRPr="00D27B23">
        <w:lastRenderedPageBreak/>
        <w:t xml:space="preserve">Business Expansion Workforce Planning </w:t>
      </w:r>
    </w:p>
    <w:p w14:paraId="0C0FED74" w14:textId="77777777" w:rsidR="00D27B23" w:rsidRPr="00D27B23" w:rsidRDefault="00D27B23" w:rsidP="00D27B23">
      <w:pPr>
        <w:numPr>
          <w:ilvl w:val="0"/>
          <w:numId w:val="11"/>
        </w:numPr>
      </w:pPr>
      <w:r w:rsidRPr="00D27B23">
        <w:t xml:space="preserve">New Facility Start-Up HR Support </w:t>
      </w:r>
    </w:p>
    <w:p w14:paraId="5A152FD0" w14:textId="77777777" w:rsidR="00D27B23" w:rsidRPr="00D27B23" w:rsidRDefault="00D27B23" w:rsidP="00D27B23">
      <w:pPr>
        <w:numPr>
          <w:ilvl w:val="0"/>
          <w:numId w:val="11"/>
        </w:numPr>
      </w:pPr>
      <w:r w:rsidRPr="00D27B23">
        <w:t xml:space="preserve">Reduction-in-Force Planning </w:t>
      </w:r>
    </w:p>
    <w:p w14:paraId="79D832FF" w14:textId="77777777" w:rsidR="00D27B23" w:rsidRPr="00D27B23" w:rsidRDefault="00D27B23" w:rsidP="00D27B23">
      <w:pPr>
        <w:numPr>
          <w:ilvl w:val="0"/>
          <w:numId w:val="11"/>
        </w:numPr>
      </w:pPr>
      <w:r w:rsidRPr="00D27B23">
        <w:t xml:space="preserve">Organizational Restructuring Support </w:t>
      </w:r>
    </w:p>
    <w:p w14:paraId="76296B2D" w14:textId="77777777" w:rsidR="00D27B23" w:rsidRPr="00D27B23" w:rsidRDefault="00D27B23" w:rsidP="00D27B23">
      <w:r w:rsidRPr="00D27B23">
        <w:pict w14:anchorId="000E11AF">
          <v:rect id="_x0000_i1031" style="width:0;height:1.5pt" o:hralign="center" o:hrstd="t" o:hr="t" fillcolor="#a0a0a0" stroked="f"/>
        </w:pict>
      </w:r>
    </w:p>
    <w:p w14:paraId="2E019802" w14:textId="77777777" w:rsidR="00D27B23" w:rsidRPr="00D27B23" w:rsidRDefault="00D27B23" w:rsidP="00D27B23">
      <w:pPr>
        <w:rPr>
          <w:b/>
          <w:bCs/>
        </w:rPr>
      </w:pPr>
      <w:r w:rsidRPr="00D27B23">
        <w:rPr>
          <w:b/>
          <w:bCs/>
        </w:rPr>
        <w:t>Website Description</w:t>
      </w:r>
    </w:p>
    <w:p w14:paraId="0E31458B" w14:textId="77777777" w:rsidR="00D27B23" w:rsidRPr="00D27B23" w:rsidRDefault="00D27B23" w:rsidP="00D27B23">
      <w:r w:rsidRPr="00D27B23">
        <w:rPr>
          <w:b/>
          <w:bCs/>
        </w:rPr>
        <w:t>Special Projects &amp; Advisory Services</w:t>
      </w:r>
    </w:p>
    <w:p w14:paraId="13459D8C" w14:textId="77777777" w:rsidR="00D27B23" w:rsidRPr="00D27B23" w:rsidRDefault="00D27B23" w:rsidP="00D27B23">
      <w:r w:rsidRPr="00D27B23">
        <w:t>Brown HR Consulting LLC provides specialized human resources expertise for organizations facing unique workforce challenges, strategic initiatives, or leadership transitions. Whether serving on a Board of Directors, delivering keynote presentations, conducting independent workplace investigations, facilitating executive retreats, or leading organizational transformation projects, we bring executive-level HR leadership, practical business insight, and legally informed guidance to help organizations achieve their goals while minimizing risk and strengthening workplace culture.</w:t>
      </w:r>
    </w:p>
    <w:p w14:paraId="70B9B23D" w14:textId="77777777" w:rsidR="00D27B23" w:rsidRPr="00D27B23" w:rsidRDefault="00D27B23" w:rsidP="00D27B23">
      <w:r w:rsidRPr="00D27B23">
        <w:t>This section is particularly valuable because it highlights services that differentiate you from many traditional HR consultants and leverages your experience as a former HR executive, investigator, speaker, and Juris Doctor.</w:t>
      </w:r>
    </w:p>
    <w:p w14:paraId="1EF7B8B6" w14:textId="77777777" w:rsidR="00D27B23" w:rsidRPr="00D27B23" w:rsidRDefault="00D27B23" w:rsidP="00D27B23">
      <w:pPr>
        <w:rPr>
          <w:vanish/>
        </w:rPr>
      </w:pPr>
      <w:r w:rsidRPr="00D27B23">
        <w:rPr>
          <w:vanish/>
        </w:rPr>
        <w:t>Top of Form</w:t>
      </w:r>
    </w:p>
    <w:p w14:paraId="2075DCFC" w14:textId="77777777" w:rsidR="00D27B23" w:rsidRPr="00D27B23" w:rsidRDefault="00D27B23" w:rsidP="00D27B23"/>
    <w:p w14:paraId="64AB723B" w14:textId="77777777" w:rsidR="00D27B23" w:rsidRPr="00D27B23" w:rsidRDefault="00D27B23" w:rsidP="00D27B23">
      <w:pPr>
        <w:rPr>
          <w:vanish/>
        </w:rPr>
      </w:pPr>
      <w:r w:rsidRPr="00D27B23">
        <w:rPr>
          <w:vanish/>
        </w:rPr>
        <w:t>Bottom of Form</w:t>
      </w:r>
    </w:p>
    <w:p w14:paraId="254AB6B6" w14:textId="77777777" w:rsidR="00CA4C1D" w:rsidRDefault="00CA4C1D"/>
    <w:sectPr w:rsidR="00CA4C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D76"/>
    <w:multiLevelType w:val="multilevel"/>
    <w:tmpl w:val="FC468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C2FAA"/>
    <w:multiLevelType w:val="multilevel"/>
    <w:tmpl w:val="6FCA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42DD1"/>
    <w:multiLevelType w:val="multilevel"/>
    <w:tmpl w:val="D4A0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65138"/>
    <w:multiLevelType w:val="multilevel"/>
    <w:tmpl w:val="2B52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0916F1"/>
    <w:multiLevelType w:val="multilevel"/>
    <w:tmpl w:val="865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07FA1"/>
    <w:multiLevelType w:val="multilevel"/>
    <w:tmpl w:val="3D4E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B96CBD"/>
    <w:multiLevelType w:val="multilevel"/>
    <w:tmpl w:val="A862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E36EF6"/>
    <w:multiLevelType w:val="multilevel"/>
    <w:tmpl w:val="677A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E45D83"/>
    <w:multiLevelType w:val="multilevel"/>
    <w:tmpl w:val="7A06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413DF"/>
    <w:multiLevelType w:val="multilevel"/>
    <w:tmpl w:val="1264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C58FE"/>
    <w:multiLevelType w:val="multilevel"/>
    <w:tmpl w:val="AE50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14206">
    <w:abstractNumId w:val="10"/>
  </w:num>
  <w:num w:numId="2" w16cid:durableId="1545940858">
    <w:abstractNumId w:val="6"/>
  </w:num>
  <w:num w:numId="3" w16cid:durableId="1329596148">
    <w:abstractNumId w:val="0"/>
  </w:num>
  <w:num w:numId="4" w16cid:durableId="1438406304">
    <w:abstractNumId w:val="8"/>
  </w:num>
  <w:num w:numId="5" w16cid:durableId="1565677254">
    <w:abstractNumId w:val="7"/>
  </w:num>
  <w:num w:numId="6" w16cid:durableId="1075934988">
    <w:abstractNumId w:val="1"/>
  </w:num>
  <w:num w:numId="7" w16cid:durableId="358631055">
    <w:abstractNumId w:val="5"/>
  </w:num>
  <w:num w:numId="8" w16cid:durableId="658734908">
    <w:abstractNumId w:val="2"/>
  </w:num>
  <w:num w:numId="9" w16cid:durableId="897713162">
    <w:abstractNumId w:val="9"/>
  </w:num>
  <w:num w:numId="10" w16cid:durableId="2087651639">
    <w:abstractNumId w:val="3"/>
  </w:num>
  <w:num w:numId="11" w16cid:durableId="1316379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23"/>
    <w:rsid w:val="000B347D"/>
    <w:rsid w:val="00157238"/>
    <w:rsid w:val="005A0933"/>
    <w:rsid w:val="00655827"/>
    <w:rsid w:val="00CA4C1D"/>
    <w:rsid w:val="00D27B23"/>
    <w:rsid w:val="00D859B3"/>
    <w:rsid w:val="00F8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57279"/>
  <w15:chartTrackingRefBased/>
  <w15:docId w15:val="{696525E4-B570-43C1-9BC0-1642DF91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B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B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B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B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B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B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B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B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B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B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B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B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B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B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B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B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B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335</Words>
  <Characters>2540</Characters>
  <Application>Microsoft Office Word</Application>
  <DocSecurity>0</DocSecurity>
  <Lines>61</Lines>
  <Paragraphs>53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Brown</dc:creator>
  <cp:keywords/>
  <dc:description/>
  <cp:lastModifiedBy>Melissa Brown</cp:lastModifiedBy>
  <cp:revision>3</cp:revision>
  <dcterms:created xsi:type="dcterms:W3CDTF">2026-06-25T05:18:00Z</dcterms:created>
  <dcterms:modified xsi:type="dcterms:W3CDTF">2026-06-25T05:24:00Z</dcterms:modified>
</cp:coreProperties>
</file>